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FB" w:rsidRDefault="00494EFB" w:rsidP="006E608C">
      <w:pPr>
        <w:ind w:firstLine="708"/>
        <w:jc w:val="both"/>
        <w:rPr>
          <w:color w:val="000000"/>
          <w:sz w:val="24"/>
          <w:szCs w:val="24"/>
        </w:rPr>
      </w:pPr>
    </w:p>
    <w:p w:rsidR="00494EFB" w:rsidRDefault="00494EFB" w:rsidP="00494EFB">
      <w:pPr>
        <w:ind w:firstLine="708"/>
        <w:jc w:val="center"/>
        <w:rPr>
          <w:b/>
          <w:color w:val="000000"/>
          <w:sz w:val="28"/>
          <w:szCs w:val="28"/>
        </w:rPr>
      </w:pPr>
      <w:r w:rsidRPr="00494EFB">
        <w:rPr>
          <w:b/>
          <w:color w:val="000000"/>
          <w:sz w:val="28"/>
          <w:szCs w:val="28"/>
        </w:rPr>
        <w:t xml:space="preserve">Информация </w:t>
      </w:r>
    </w:p>
    <w:p w:rsidR="00494EFB" w:rsidRPr="00494EFB" w:rsidRDefault="00494EFB" w:rsidP="00494EFB">
      <w:pPr>
        <w:ind w:firstLine="708"/>
        <w:jc w:val="center"/>
        <w:rPr>
          <w:b/>
          <w:color w:val="000000"/>
          <w:sz w:val="28"/>
          <w:szCs w:val="28"/>
        </w:rPr>
      </w:pPr>
    </w:p>
    <w:p w:rsidR="006E608C" w:rsidRPr="00D34FDA" w:rsidRDefault="006E608C" w:rsidP="006E608C">
      <w:pPr>
        <w:ind w:firstLine="708"/>
        <w:jc w:val="both"/>
        <w:rPr>
          <w:sz w:val="24"/>
          <w:szCs w:val="24"/>
        </w:rPr>
      </w:pPr>
      <w:r w:rsidRPr="00D34FDA">
        <w:rPr>
          <w:sz w:val="24"/>
          <w:szCs w:val="24"/>
        </w:rPr>
        <w:t xml:space="preserve">Администрацией Багарякского сельского поселения проведены следующие мероприятия по поддержке малого и среднего предпринимательства: </w:t>
      </w:r>
    </w:p>
    <w:p w:rsidR="006E608C" w:rsidRPr="00D34FDA" w:rsidRDefault="006E608C" w:rsidP="006E608C">
      <w:pPr>
        <w:ind w:firstLine="708"/>
        <w:jc w:val="both"/>
        <w:rPr>
          <w:sz w:val="24"/>
          <w:szCs w:val="24"/>
        </w:rPr>
      </w:pPr>
      <w:r w:rsidRPr="00D34FDA">
        <w:rPr>
          <w:sz w:val="24"/>
          <w:szCs w:val="24"/>
        </w:rPr>
        <w:t>а) 29 января 2021 года совместно с центром поддержки фермерства «Территория бизнеса» для граждан Багарякского сельского поселения желающих начать заниматься предпринимательской деятельностью проведен шоп-тур по предприятиям, расположенных на территории Каслинском муниципальном районе, и занимающимися фермерством с целью получения первоначального опыта работы фермеров;</w:t>
      </w:r>
    </w:p>
    <w:p w:rsidR="006E608C" w:rsidRPr="00D34FDA" w:rsidRDefault="006E608C" w:rsidP="006E608C">
      <w:pPr>
        <w:ind w:firstLine="708"/>
        <w:jc w:val="both"/>
        <w:rPr>
          <w:bCs/>
          <w:sz w:val="24"/>
        </w:rPr>
      </w:pPr>
      <w:r w:rsidRPr="00D34FDA">
        <w:rPr>
          <w:sz w:val="24"/>
          <w:szCs w:val="24"/>
        </w:rPr>
        <w:t>б) 18 февраля 2021 года в с. Багаряк проведен семинар центром поддержки фермерства «Территория бизнеса» и российским союзом сельской молодежи</w:t>
      </w:r>
      <w:r w:rsidRPr="00D34FDA">
        <w:rPr>
          <w:bCs/>
          <w:sz w:val="24"/>
        </w:rPr>
        <w:t xml:space="preserve"> </w:t>
      </w:r>
      <w:r w:rsidRPr="00D34FDA">
        <w:rPr>
          <w:sz w:val="24"/>
          <w:szCs w:val="24"/>
        </w:rPr>
        <w:t xml:space="preserve">для малого и среднего предпринимательства и </w:t>
      </w:r>
      <w:r w:rsidRPr="00D34FDA">
        <w:rPr>
          <w:bCs/>
          <w:sz w:val="24"/>
        </w:rPr>
        <w:t>физических лиц, не являющими индивидуальными предпринимателями и применяющими специальный налоговый режим «Налог на профессиональный доход» по открытию, ведению и расширению предпринимательской деятельностью в сфере сельского хозяйства;</w:t>
      </w:r>
    </w:p>
    <w:p w:rsidR="006E608C" w:rsidRPr="00D34FDA" w:rsidRDefault="006E608C" w:rsidP="006E608C">
      <w:pPr>
        <w:ind w:firstLine="708"/>
        <w:jc w:val="both"/>
        <w:rPr>
          <w:sz w:val="24"/>
          <w:szCs w:val="24"/>
        </w:rPr>
      </w:pPr>
      <w:r w:rsidRPr="00D34FDA">
        <w:rPr>
          <w:bCs/>
          <w:sz w:val="24"/>
        </w:rPr>
        <w:t>в) 06 марта 2021 года с целью популяризации малого  предпринимательства и привлечения  физических лиц к  работе с применением специального налогового режима «Налог на профессиональный доход», любительское объединение «Сударушка» с.Багаряк приняла участие в бизнес -ярмарке  с. Кунашак.</w:t>
      </w:r>
    </w:p>
    <w:p w:rsidR="005A4D7F" w:rsidRDefault="005A4D7F"/>
    <w:sectPr w:rsidR="005A4D7F" w:rsidSect="005A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08C"/>
    <w:rsid w:val="00494EFB"/>
    <w:rsid w:val="005A4D7F"/>
    <w:rsid w:val="006E608C"/>
    <w:rsid w:val="00700F0A"/>
    <w:rsid w:val="00951514"/>
    <w:rsid w:val="00D3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2021-03-09T10:21:00Z</dcterms:created>
  <dcterms:modified xsi:type="dcterms:W3CDTF">2021-03-09T10:21:00Z</dcterms:modified>
</cp:coreProperties>
</file>